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7960" w14:textId="4B03739E" w:rsidR="002D665E" w:rsidRDefault="00463F28" w:rsidP="00196B71">
      <w:pPr>
        <w:pBdr>
          <w:bottom w:val="single" w:sz="6" w:space="1" w:color="auto"/>
        </w:pBdr>
      </w:pPr>
      <w:r>
        <w:rPr>
          <w:b/>
          <w:bCs/>
        </w:rPr>
        <w:t xml:space="preserve">Manifestation för Ukraina. </w:t>
      </w:r>
      <w:r w:rsidR="00586FBC">
        <w:rPr>
          <w:b/>
          <w:bCs/>
        </w:rPr>
        <w:t>Tyska</w:t>
      </w:r>
      <w:r>
        <w:rPr>
          <w:b/>
          <w:bCs/>
        </w:rPr>
        <w:t xml:space="preserve"> torget i </w:t>
      </w:r>
      <w:r w:rsidR="00EF096B">
        <w:rPr>
          <w:b/>
          <w:bCs/>
        </w:rPr>
        <w:t>Norr</w:t>
      </w:r>
      <w:r>
        <w:rPr>
          <w:b/>
          <w:bCs/>
        </w:rPr>
        <w:t>köping 2022-0</w:t>
      </w:r>
      <w:r w:rsidR="00EF096B">
        <w:rPr>
          <w:b/>
          <w:bCs/>
        </w:rPr>
        <w:t>4</w:t>
      </w:r>
      <w:r w:rsidR="00AD71E8">
        <w:rPr>
          <w:b/>
          <w:bCs/>
        </w:rPr>
        <w:t>-0</w:t>
      </w:r>
      <w:r w:rsidR="00EF096B">
        <w:rPr>
          <w:b/>
          <w:bCs/>
        </w:rPr>
        <w:t>9</w:t>
      </w:r>
      <w:r w:rsidR="00AD71E8">
        <w:t xml:space="preserve"> </w:t>
      </w:r>
    </w:p>
    <w:p w14:paraId="0D7A5934" w14:textId="68AF3368" w:rsidR="00244858" w:rsidRDefault="00244858" w:rsidP="00196B71">
      <w:r>
        <w:t>Det är en stor sorg</w:t>
      </w:r>
      <w:r w:rsidR="00AA6FC4">
        <w:t>,</w:t>
      </w:r>
      <w:r>
        <w:t xml:space="preserve"> i ordets </w:t>
      </w:r>
      <w:r w:rsidR="00F848BC">
        <w:t>djupaste bemärkelse, att vi ska behöva samlas här i dag.</w:t>
      </w:r>
      <w:r w:rsidR="00AA6FC4">
        <w:t xml:space="preserve"> </w:t>
      </w:r>
      <w:r w:rsidR="00157553">
        <w:t xml:space="preserve">Varför sker dessa meningslösa, ondskefulla handlingar i en värld som för bara några decennier sedan tycktes vara på väg mot frihet, öppenhet och fred. </w:t>
      </w:r>
      <w:r w:rsidR="0045090C">
        <w:t xml:space="preserve">I dag </w:t>
      </w:r>
      <w:r w:rsidR="0041619A">
        <w:t>in</w:t>
      </w:r>
      <w:r w:rsidR="0045090C">
        <w:t>ser vi att ofredens utsäde såddes redan då. Det är en sorg.</w:t>
      </w:r>
    </w:p>
    <w:p w14:paraId="1C0B1BD1" w14:textId="7DE89D1C" w:rsidR="0045090C" w:rsidRDefault="0045090C" w:rsidP="00196B71"/>
    <w:p w14:paraId="62AFC294" w14:textId="77777777" w:rsidR="00426BD9" w:rsidRDefault="00426BD9" w:rsidP="00426BD9">
      <w:r>
        <w:t>Kreml utkämpar i dag tre krig: ett krig mot ett oskyldigt Ukraina, ett krig mot sitt eget lands framtid, anseende i världen, trygghet och välstånd. Man utkämpar också ett krig mot mänskligheten, för varje människas liv är en del av den mänsklighet som inte känner några gränser. Varje liv är oändligt värdefullt, och med varje människa som dödas dödas också något i det gemensamma.</w:t>
      </w:r>
    </w:p>
    <w:p w14:paraId="0BC88834" w14:textId="5FE3AEAC" w:rsidR="00426BD9" w:rsidRDefault="00426BD9" w:rsidP="00426BD9">
      <w:pPr>
        <w:ind w:firstLine="1304"/>
      </w:pPr>
      <w:r>
        <w:t>Därför är detta vredens tid, men det är också medkänslans tid. Till oss alla når bilderna från Ukraina, men jag hoppas också att bilderna härifrån når Ukraina. Så att stödet når fram. Medkänslan. Beundran av modet hos de som orkar stå emot. Och återklangen av vreden mot det ryska ledarskap som orsakar detta. Och att också den praktiska hjälp som skickas når fram.</w:t>
      </w:r>
    </w:p>
    <w:p w14:paraId="271DDD9A" w14:textId="77777777" w:rsidR="00426BD9" w:rsidRDefault="00426BD9" w:rsidP="00426BD9"/>
    <w:p w14:paraId="3FCB24F4" w14:textId="77777777" w:rsidR="00426BD9" w:rsidRDefault="00426BD9" w:rsidP="00426BD9">
      <w:r>
        <w:t xml:space="preserve">Övergreppet på en fredlig demokrati, skyddslösa människor, barn, är ett övergrepp på hela den fria världen. Även om det är det ukrainska folket som bär den fysiska smärtan just i dag, så är det som händer världsomfattande. Att säga </w:t>
      </w:r>
      <w:r>
        <w:rPr>
          <w:i/>
          <w:iCs/>
        </w:rPr>
        <w:t>Ukrainas sak är vår</w:t>
      </w:r>
      <w:r>
        <w:t xml:space="preserve"> är inte att stiga in i något som vi skulle kunna stå utanför. Det är att uttrycka hur det </w:t>
      </w:r>
      <w:r>
        <w:rPr>
          <w:i/>
          <w:iCs/>
        </w:rPr>
        <w:t>är</w:t>
      </w:r>
      <w:r>
        <w:t>, vad vi än tycker eller skulle vilja.</w:t>
      </w:r>
    </w:p>
    <w:p w14:paraId="6F556D78" w14:textId="77777777" w:rsidR="00426BD9" w:rsidRDefault="00426BD9" w:rsidP="00426BD9">
      <w:pPr>
        <w:ind w:firstLine="1304"/>
      </w:pPr>
      <w:r>
        <w:t>Åtminstone i det perspektiv som vi kan överblicka är detta en vändpunkt i historien, eftersom det är nu som de röda linjer som inte får överträdas dras i politiken, i ekonomin och i det militära. I dag händer detta i Ukraina, men det handlar om världsordningen. Gud bevare Ukraina och Gud bevare världen.</w:t>
      </w:r>
    </w:p>
    <w:p w14:paraId="16374DC9" w14:textId="77777777" w:rsidR="00426BD9" w:rsidRDefault="00426BD9" w:rsidP="00196B71"/>
    <w:p w14:paraId="6C603C58" w14:textId="216E64F6" w:rsidR="0045090C" w:rsidRDefault="007E79D9" w:rsidP="0045090C">
      <w:r>
        <w:t>I dagens läge är det viktigt att</w:t>
      </w:r>
      <w:r w:rsidR="0045090C">
        <w:t xml:space="preserve"> samlas så här, och det av flera skäl: det viktigaste är förstås att visa solidaritet med Ukrainas folk. </w:t>
      </w:r>
      <w:r w:rsidR="002176BA">
        <w:t>Detta kanske inte är en jättemanifestation, men som en av många, dag ut och dag in</w:t>
      </w:r>
      <w:r w:rsidR="0026724F">
        <w:t>,</w:t>
      </w:r>
      <w:r w:rsidR="002176BA">
        <w:t xml:space="preserve"> är den viktig.</w:t>
      </w:r>
      <w:r w:rsidR="0026724F">
        <w:t xml:space="preserve"> </w:t>
      </w:r>
      <w:r w:rsidR="00BF2F1B">
        <w:t>Rännilar av protester blir till skummande floder av motstånd. Men det är de många små tillflödena som gör att motståndet inte torkar ut.</w:t>
      </w:r>
    </w:p>
    <w:p w14:paraId="41395323" w14:textId="39F12E4F" w:rsidR="00BF2F1B" w:rsidRDefault="00BF2F1B" w:rsidP="0045090C">
      <w:r>
        <w:tab/>
      </w:r>
      <w:r w:rsidR="000A056B">
        <w:t>Det är också viktigt med dessa samlingar, eftersom de hjälper oss att bevara vår mänsklighet. Så djupt inom oss ligger</w:t>
      </w:r>
      <w:r w:rsidR="0030191D">
        <w:t>, av Skaparen, nedlagt viljan att sträcka ut händerna till hjälp, att känna med den andre, att göra det man kan</w:t>
      </w:r>
      <w:r w:rsidR="00106D87">
        <w:t xml:space="preserve">. Och det är ju just vår förmåga till mänsklighet som kriget försöker utplåna. </w:t>
      </w:r>
      <w:r w:rsidR="00642E6E">
        <w:t>Vi måste stå emot</w:t>
      </w:r>
      <w:r w:rsidR="00974DDB">
        <w:t xml:space="preserve"> att hela mänskligheten faller ner i Putins logik</w:t>
      </w:r>
      <w:r w:rsidR="00A41A97">
        <w:t>.</w:t>
      </w:r>
      <w:r w:rsidR="00974DDB">
        <w:t xml:space="preserve"> </w:t>
      </w:r>
      <w:r w:rsidR="00642E6E">
        <w:t>Ofredens</w:t>
      </w:r>
      <w:r w:rsidR="001F694C">
        <w:t xml:space="preserve"> bästa vän är när vi tittar åt andra hållet, låtsas att vi inte ser, säger att det där får andra sköta.</w:t>
      </w:r>
      <w:r w:rsidR="00B223D6">
        <w:t xml:space="preserve"> Genom att samlas hjälps vi åt att bevara vår mänsklighet.</w:t>
      </w:r>
      <w:r w:rsidR="00974DDB">
        <w:t xml:space="preserve"> </w:t>
      </w:r>
    </w:p>
    <w:p w14:paraId="36435631" w14:textId="0434FFAF" w:rsidR="00B223D6" w:rsidRDefault="00B223D6" w:rsidP="0045090C">
      <w:r>
        <w:tab/>
        <w:t xml:space="preserve">Men vi behöver också samlas för att bevara vårt engagemang, för </w:t>
      </w:r>
      <w:r w:rsidR="00031253">
        <w:t>freden vinns inte bara med ord utan med handling. På olika sätt behöver vi ta ansvar också för vad vi gör, inom det som finns i våra olika rådighetsområden.</w:t>
      </w:r>
      <w:r w:rsidR="00CE17A4">
        <w:t xml:space="preserve"> När vi ser att andra gör något så vaknar också vår egen </w:t>
      </w:r>
      <w:r w:rsidR="00420509">
        <w:t>förmåga att göra något. Vi människor är någon sorts flockdjur, och det kan vi stärka genom att samlas.</w:t>
      </w:r>
    </w:p>
    <w:p w14:paraId="6B4656AA" w14:textId="0873D3C0" w:rsidR="00420509" w:rsidRDefault="00420509" w:rsidP="0045090C">
      <w:r>
        <w:tab/>
        <w:t xml:space="preserve">Och så behöver vi samlas för att bekräfta den goda världens världsbild. Vi är väl rätt många som tittat på teve, på bilderna från järnvägsstationen i Kramatorsk och undrat: är det jag eller världen som är galen. </w:t>
      </w:r>
      <w:r w:rsidR="001711C0">
        <w:t>Det är världen som är galen, för denna sorts handlingar är bortom allt mänskligt vett och sans.</w:t>
      </w:r>
      <w:r w:rsidR="0050351F">
        <w:t xml:space="preserve"> Detta måste få ett slut. Nu!</w:t>
      </w:r>
    </w:p>
    <w:p w14:paraId="59F47102" w14:textId="0CC53E10" w:rsidR="00144A1B" w:rsidRDefault="00144A1B" w:rsidP="0045090C">
      <w:r>
        <w:tab/>
        <w:t xml:space="preserve">Vi behöver också samlas för att hålla beredvilligheten att ta emot flyktingar kvar. </w:t>
      </w:r>
      <w:r w:rsidR="00A76C60">
        <w:t xml:space="preserve">Den som flyr måste få skydd, och Sverige, som </w:t>
      </w:r>
      <w:r w:rsidR="0024191A">
        <w:t xml:space="preserve">i ett internationellt perspektiv, </w:t>
      </w:r>
      <w:r w:rsidR="00A76C60">
        <w:t>är ett rikt land, måste vara beredda att ta ett långsiktigt och rejält ansvar i detta.</w:t>
      </w:r>
      <w:r w:rsidR="00DE5532">
        <w:t xml:space="preserve"> Den beredvilligheten behöver vi hålla vid liv, och det måste vi hjälpas åt att göra.</w:t>
      </w:r>
    </w:p>
    <w:p w14:paraId="7092A470" w14:textId="7D7CE759" w:rsidR="00B94CC6" w:rsidRDefault="00B94CC6" w:rsidP="0045090C">
      <w:r>
        <w:lastRenderedPageBreak/>
        <w:tab/>
      </w:r>
      <w:r w:rsidR="009A2104">
        <w:t xml:space="preserve">Vi behöver också samlas för att de många rösterna ska höras, </w:t>
      </w:r>
      <w:r>
        <w:t>från olika traditioner. Jag har</w:t>
      </w:r>
      <w:r w:rsidR="00650060">
        <w:t xml:space="preserve"> tagit del av</w:t>
      </w:r>
      <w:r>
        <w:t xml:space="preserve"> talen från dem som </w:t>
      </w:r>
      <w:r w:rsidR="00650060">
        <w:t>talat vid de tidigare manifestationerna, och i sin olikhet lyfter de fram något värdefullt</w:t>
      </w:r>
      <w:r w:rsidR="00B43D5B">
        <w:t>;</w:t>
      </w:r>
      <w:r w:rsidR="00650060">
        <w:t xml:space="preserve"> </w:t>
      </w:r>
      <w:r w:rsidR="00CC5500">
        <w:t>människor ur olika traditioner</w:t>
      </w:r>
      <w:r>
        <w:t xml:space="preserve"> </w:t>
      </w:r>
      <w:r w:rsidR="00B43D5B">
        <w:t>står sida vid sida,</w:t>
      </w:r>
      <w:r>
        <w:t xml:space="preserve"> samlad</w:t>
      </w:r>
      <w:r w:rsidR="009A2104">
        <w:t>e</w:t>
      </w:r>
      <w:r>
        <w:t xml:space="preserve"> mot </w:t>
      </w:r>
      <w:r w:rsidR="00B43D5B">
        <w:t>detta orättfärdiga krig</w:t>
      </w:r>
      <w:r>
        <w:t>.</w:t>
      </w:r>
    </w:p>
    <w:p w14:paraId="66BBE110" w14:textId="77777777" w:rsidR="00B43D5B" w:rsidRDefault="00B43D5B" w:rsidP="00031515"/>
    <w:p w14:paraId="15B88ED5" w14:textId="58345416" w:rsidR="00E709EF" w:rsidRDefault="00031515" w:rsidP="00031515">
      <w:r>
        <w:t>Så stöttar vi varandra genom att samlas. Men framför allt vill vi stötta det ukrainska folket, både ni som är här, och de som är kvar och kämpar.</w:t>
      </w:r>
    </w:p>
    <w:p w14:paraId="44AAB887" w14:textId="77777777" w:rsidR="00E1523F" w:rsidRDefault="00E1523F" w:rsidP="00333287"/>
    <w:p w14:paraId="44C8B8E9" w14:textId="18746746" w:rsidR="00333287" w:rsidRDefault="00333287" w:rsidP="00333287">
      <w:r>
        <w:t xml:space="preserve">I denna tragedi ligger ju också att det från alla håll och kanter sås en hatets sådd som kan växa och bära våldets frukt i många generationer framåt. Här har vi var och en ett ansvar att bejaka vreden – men </w:t>
      </w:r>
      <w:r w:rsidR="0020324B">
        <w:t>att rida spärr mot hatet</w:t>
      </w:r>
      <w:r>
        <w:t>.</w:t>
      </w:r>
    </w:p>
    <w:p w14:paraId="5CEA587F" w14:textId="77777777" w:rsidR="001059DD" w:rsidRDefault="001059DD" w:rsidP="00E1523F">
      <w:pPr>
        <w:ind w:firstLine="1304"/>
      </w:pPr>
      <w:r>
        <w:t>Vi vägrar krigets logik, men vi behöver också vägra hatets logik, för det är genom hatet som kriget äter sig in också i de oskyldigas själar. Och skapar den spiral av våld som varar i generationer. Detta är vredens tid, men inte hatets tid.</w:t>
      </w:r>
    </w:p>
    <w:p w14:paraId="79BFD6A1" w14:textId="77777777" w:rsidR="008F2BCE" w:rsidRDefault="008F2BCE" w:rsidP="008F2BCE">
      <w:r>
        <w:tab/>
        <w:t>Vi ber för fred i dag, men vi ber också att vi inte ska resa högre murar mot freden i våra hjärtan än vad som går att undvika. Inte skapa fler fiender än nödvändigt. Att se också alla i Ryssland som lever i förtvivlan och skam över det som händer.</w:t>
      </w:r>
    </w:p>
    <w:p w14:paraId="4F99E090" w14:textId="77777777" w:rsidR="008F2BCE" w:rsidRDefault="008F2BCE" w:rsidP="008F2BCE">
      <w:pPr>
        <w:ind w:firstLine="1304"/>
      </w:pPr>
      <w:r>
        <w:t>Ingen begär att man ska se en angripare som vän, det är inte det Jesu ord om att älska sin fiende handla om. Men vi behöver se varandra som människor, också i vredens och motståndets stund. Annars blir vi till sist fiender till vår egen mänsklighet. Gud bevare Ukraina. Gud bevare Ryssland, och Gud bevare världen.</w:t>
      </w:r>
    </w:p>
    <w:p w14:paraId="53E82BD4" w14:textId="5D48DABD" w:rsidR="008F2BCE" w:rsidRDefault="008F2BCE" w:rsidP="001059DD"/>
    <w:p w14:paraId="2551DA47" w14:textId="77777777" w:rsidR="001059DD" w:rsidRDefault="001059DD" w:rsidP="008F2BCE">
      <w:r>
        <w:t>Lägg ansvaret där ansvaret hör hemma, så kan vi alla som ser omänskligheten och ondskan i kriget stå sida vid sida i kampen mot hatet: ukrainare, svenskar, ryssar, européer, världsmedborgare.</w:t>
      </w:r>
      <w:r w:rsidRPr="003A2E5F">
        <w:t xml:space="preserve"> </w:t>
      </w:r>
      <w:r>
        <w:t>Lägg ansvaret där ansvaret hör hemma.</w:t>
      </w:r>
    </w:p>
    <w:p w14:paraId="141D6D11" w14:textId="77777777" w:rsidR="00CC0E90" w:rsidRDefault="00C934B6" w:rsidP="008F2BCE">
      <w:pPr>
        <w:ind w:firstLine="1304"/>
      </w:pPr>
      <w:r>
        <w:t xml:space="preserve">Ondskan förlorar alltid till sist, annars hade mänskligheten inte funnits. Putin kanske vinner </w:t>
      </w:r>
      <w:r w:rsidR="00105868">
        <w:t>något</w:t>
      </w:r>
      <w:r>
        <w:t xml:space="preserve"> slag, men kriget, i dess helhet, kommer han att förlora</w:t>
      </w:r>
      <w:r w:rsidR="00CC0E90">
        <w:t xml:space="preserve"> förr eller senare</w:t>
      </w:r>
      <w:r>
        <w:t xml:space="preserve">. </w:t>
      </w:r>
    </w:p>
    <w:p w14:paraId="059967B0" w14:textId="7CED2278" w:rsidR="00C934B6" w:rsidRDefault="00C934B6" w:rsidP="008F2BCE">
      <w:pPr>
        <w:ind w:firstLine="1304"/>
      </w:pPr>
      <w:r>
        <w:t xml:space="preserve">Det finns </w:t>
      </w:r>
      <w:r w:rsidR="00CC0E90">
        <w:t xml:space="preserve">helt enkelt </w:t>
      </w:r>
      <w:r>
        <w:t>ingen plats i vår värld för detta sätt att bete sig. Och det vet alla, innerst inne i hjärtat. Också de arma ryska soldater som lurats in i detta orättfärdiga krig. Framtidsvägen för Vladimir Putin, tycks han redan ha insett, den går inte till Ky</w:t>
      </w:r>
      <w:r w:rsidR="001A3F31">
        <w:t>i</w:t>
      </w:r>
      <w:r>
        <w:t>v. Måtte han snart inse att hans framtidsväg går till en rättegång i Haag.</w:t>
      </w:r>
    </w:p>
    <w:p w14:paraId="4C7A2990" w14:textId="77777777" w:rsidR="00C934B6" w:rsidRDefault="00C934B6" w:rsidP="00C934B6"/>
    <w:p w14:paraId="3FB0DF98" w14:textId="7151A50E" w:rsidR="004F424E" w:rsidRDefault="009B4707" w:rsidP="0051138A">
      <w:r>
        <w:t xml:space="preserve">Vi är många som på olika sätt försöker göra det lilla vi kan. Gåvor till nödhjälp, opinionsbildning, </w:t>
      </w:r>
      <w:r w:rsidR="00C66C1F">
        <w:t>en ökad beredskap för välkomnande av flyktingar</w:t>
      </w:r>
      <w:r w:rsidR="00BC5791">
        <w:t>.</w:t>
      </w:r>
      <w:r w:rsidR="0051138A">
        <w:t xml:space="preserve"> </w:t>
      </w:r>
      <w:r w:rsidR="00BC5791">
        <w:t xml:space="preserve">Men vi ber också till Gud, på de mångfaldiga sätt som människor ber. </w:t>
      </w:r>
      <w:r w:rsidR="0001169E">
        <w:t xml:space="preserve">Jag ber på mitt sätt, och jag är övertygad om att </w:t>
      </w:r>
      <w:r w:rsidR="00C06742">
        <w:t>många av oss</w:t>
      </w:r>
      <w:r w:rsidR="0001169E">
        <w:t xml:space="preserve"> ber på </w:t>
      </w:r>
      <w:r w:rsidR="00C06742">
        <w:t xml:space="preserve">sina </w:t>
      </w:r>
      <w:r w:rsidR="0001169E">
        <w:t xml:space="preserve">sätt – kalla det vad </w:t>
      </w:r>
      <w:r w:rsidR="00C06742">
        <w:t>var och en</w:t>
      </w:r>
      <w:r w:rsidR="0001169E">
        <w:t xml:space="preserve"> vill.</w:t>
      </w:r>
    </w:p>
    <w:p w14:paraId="679C09E5" w14:textId="40AC43CC" w:rsidR="0053332F" w:rsidRDefault="00F65854" w:rsidP="00403FA5">
      <w:pPr>
        <w:ind w:firstLine="1304"/>
      </w:pPr>
      <w:r>
        <w:t>Vi be</w:t>
      </w:r>
      <w:r w:rsidR="005267D8">
        <w:t>r</w:t>
      </w:r>
      <w:r w:rsidR="0001169E">
        <w:t xml:space="preserve"> för freden, men</w:t>
      </w:r>
      <w:r w:rsidR="005267D8">
        <w:t xml:space="preserve"> inte bara för freden utan för den rättvisa freden, den som bevarar Ukrainas territoriella och nationella inte</w:t>
      </w:r>
      <w:r w:rsidR="009A5281">
        <w:t>gritet</w:t>
      </w:r>
      <w:r w:rsidR="00517676">
        <w:t>.</w:t>
      </w:r>
      <w:r w:rsidR="00733472">
        <w:t xml:space="preserve"> </w:t>
      </w:r>
      <w:r w:rsidR="008F2BCE">
        <w:t>I dag går våra tankar, våra känslor, vår uppmärksamhet till Ukraina. Vår sorg finns med alla drabbade. Våra böner innesluter alla som tvingas vara i denna mänskliga fasa, och i all vår mänskliga otillräcklighet försöker vi dela deras liv i tankar och bön.</w:t>
      </w:r>
    </w:p>
    <w:p w14:paraId="1E2054A1" w14:textId="77777777" w:rsidR="00403FA5" w:rsidRDefault="00403FA5" w:rsidP="00403FA5"/>
    <w:p w14:paraId="6219A90F" w14:textId="4CC6FDDE" w:rsidR="0053332F" w:rsidRDefault="00403FA5" w:rsidP="0053332F">
      <w:r>
        <w:t xml:space="preserve">Så låt oss be, var och en på det sätt som är bekvämt för oss: </w:t>
      </w:r>
      <w:r>
        <w:rPr>
          <w:i/>
          <w:iCs/>
        </w:rPr>
        <w:t>Gud, vi ber för Ukraina, för alla som drabbas av våldet, för alla som tvingas att strida, och för alla som fruktar för sina och sina näras liv. Och för alla som nu är på flykt. Vi ber för dem som har makten att styra utvecklingen, om besinning och utsträckta händer i de knutna nävarnas tid. Vi ber för Sverige och för alla som bor här, om sammanhållning och uthållighet i ofredens tid, och om öppenhet och generositet för dem som kan behöva skydd inom våra gränser</w:t>
      </w:r>
      <w:r w:rsidR="001B15D4">
        <w:rPr>
          <w:i/>
          <w:iCs/>
        </w:rPr>
        <w:t>. Amen</w:t>
      </w:r>
      <w:r>
        <w:t>.</w:t>
      </w:r>
    </w:p>
    <w:sectPr w:rsidR="005333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5323" w14:textId="77777777" w:rsidR="001C5122" w:rsidRDefault="001C5122" w:rsidP="005823F1">
      <w:r>
        <w:separator/>
      </w:r>
    </w:p>
  </w:endnote>
  <w:endnote w:type="continuationSeparator" w:id="0">
    <w:p w14:paraId="2098D1AC" w14:textId="77777777" w:rsidR="001C5122" w:rsidRDefault="001C5122" w:rsidP="0058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539636"/>
      <w:docPartObj>
        <w:docPartGallery w:val="Page Numbers (Bottom of Page)"/>
        <w:docPartUnique/>
      </w:docPartObj>
    </w:sdtPr>
    <w:sdtEndPr/>
    <w:sdtContent>
      <w:p w14:paraId="47D2EBEB" w14:textId="0C9E221D" w:rsidR="005823F1" w:rsidRDefault="005823F1">
        <w:pPr>
          <w:pStyle w:val="Sidfot"/>
          <w:jc w:val="center"/>
        </w:pPr>
        <w:r>
          <w:fldChar w:fldCharType="begin"/>
        </w:r>
        <w:r>
          <w:instrText>PAGE   \* MERGEFORMAT</w:instrText>
        </w:r>
        <w:r>
          <w:fldChar w:fldCharType="separate"/>
        </w:r>
        <w:r>
          <w:t>2</w:t>
        </w:r>
        <w:r>
          <w:fldChar w:fldCharType="end"/>
        </w:r>
      </w:p>
    </w:sdtContent>
  </w:sdt>
  <w:p w14:paraId="411444B6" w14:textId="77777777" w:rsidR="005823F1" w:rsidRDefault="005823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CF48" w14:textId="77777777" w:rsidR="001C5122" w:rsidRDefault="001C5122" w:rsidP="005823F1">
      <w:r>
        <w:separator/>
      </w:r>
    </w:p>
  </w:footnote>
  <w:footnote w:type="continuationSeparator" w:id="0">
    <w:p w14:paraId="5B2EE881" w14:textId="77777777" w:rsidR="001C5122" w:rsidRDefault="001C5122" w:rsidP="0058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8E5"/>
    <w:multiLevelType w:val="hybridMultilevel"/>
    <w:tmpl w:val="24E858F8"/>
    <w:lvl w:ilvl="0" w:tplc="BD4ED7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25382"/>
    <w:multiLevelType w:val="hybridMultilevel"/>
    <w:tmpl w:val="E216EACA"/>
    <w:lvl w:ilvl="0" w:tplc="FFFFFFFF">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411CCA"/>
    <w:multiLevelType w:val="hybridMultilevel"/>
    <w:tmpl w:val="202A5362"/>
    <w:lvl w:ilvl="0" w:tplc="FFFFFFFF">
      <w:numFmt w:val="bullet"/>
      <w:lvlText w:val="-"/>
      <w:lvlJc w:val="left"/>
      <w:pPr>
        <w:ind w:left="720" w:hanging="360"/>
      </w:pPr>
      <w:rPr>
        <w:rFonts w:ascii="Times New Roman" w:eastAsia="Times New Roman" w:hAnsi="Times New Roman" w:cs="Times New Roman"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89361381">
    <w:abstractNumId w:val="2"/>
  </w:num>
  <w:num w:numId="2" w16cid:durableId="829294168">
    <w:abstractNumId w:val="1"/>
  </w:num>
  <w:num w:numId="3" w16cid:durableId="7825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E6"/>
    <w:rsid w:val="000068C1"/>
    <w:rsid w:val="0001169E"/>
    <w:rsid w:val="00031253"/>
    <w:rsid w:val="00031515"/>
    <w:rsid w:val="00034D62"/>
    <w:rsid w:val="000371AD"/>
    <w:rsid w:val="00046461"/>
    <w:rsid w:val="00064EC9"/>
    <w:rsid w:val="00075258"/>
    <w:rsid w:val="0008317C"/>
    <w:rsid w:val="00083599"/>
    <w:rsid w:val="000A056B"/>
    <w:rsid w:val="000B3252"/>
    <w:rsid w:val="000B390C"/>
    <w:rsid w:val="000C049A"/>
    <w:rsid w:val="000C72ED"/>
    <w:rsid w:val="000F0F08"/>
    <w:rsid w:val="00102A90"/>
    <w:rsid w:val="00105868"/>
    <w:rsid w:val="001059DD"/>
    <w:rsid w:val="00106D87"/>
    <w:rsid w:val="001144E0"/>
    <w:rsid w:val="00123D1E"/>
    <w:rsid w:val="00144A1B"/>
    <w:rsid w:val="00157553"/>
    <w:rsid w:val="001702A1"/>
    <w:rsid w:val="001711C0"/>
    <w:rsid w:val="00176A45"/>
    <w:rsid w:val="0018536E"/>
    <w:rsid w:val="00191457"/>
    <w:rsid w:val="00191930"/>
    <w:rsid w:val="00196B71"/>
    <w:rsid w:val="00197695"/>
    <w:rsid w:val="00197FE9"/>
    <w:rsid w:val="001A1866"/>
    <w:rsid w:val="001A3F31"/>
    <w:rsid w:val="001A53F3"/>
    <w:rsid w:val="001B15D4"/>
    <w:rsid w:val="001C5122"/>
    <w:rsid w:val="001C6F60"/>
    <w:rsid w:val="001E0BB6"/>
    <w:rsid w:val="001E2628"/>
    <w:rsid w:val="001F694C"/>
    <w:rsid w:val="00200734"/>
    <w:rsid w:val="0020324B"/>
    <w:rsid w:val="0021400F"/>
    <w:rsid w:val="002176BA"/>
    <w:rsid w:val="0022515C"/>
    <w:rsid w:val="00225333"/>
    <w:rsid w:val="00234C4D"/>
    <w:rsid w:val="00235FD7"/>
    <w:rsid w:val="002378DC"/>
    <w:rsid w:val="0024191A"/>
    <w:rsid w:val="00241CE7"/>
    <w:rsid w:val="00244858"/>
    <w:rsid w:val="00252956"/>
    <w:rsid w:val="00261985"/>
    <w:rsid w:val="00262081"/>
    <w:rsid w:val="0026724F"/>
    <w:rsid w:val="00275898"/>
    <w:rsid w:val="0028395E"/>
    <w:rsid w:val="0029181D"/>
    <w:rsid w:val="002A11B9"/>
    <w:rsid w:val="002A1A90"/>
    <w:rsid w:val="002A4409"/>
    <w:rsid w:val="002A4A75"/>
    <w:rsid w:val="002B2B99"/>
    <w:rsid w:val="002B3DB3"/>
    <w:rsid w:val="002C370F"/>
    <w:rsid w:val="002D0476"/>
    <w:rsid w:val="002D41D1"/>
    <w:rsid w:val="002D442B"/>
    <w:rsid w:val="002D665E"/>
    <w:rsid w:val="002D76F3"/>
    <w:rsid w:val="002E1D0C"/>
    <w:rsid w:val="002E6BE1"/>
    <w:rsid w:val="002F4AA1"/>
    <w:rsid w:val="0030191D"/>
    <w:rsid w:val="003244FB"/>
    <w:rsid w:val="003260D6"/>
    <w:rsid w:val="00333172"/>
    <w:rsid w:val="00333287"/>
    <w:rsid w:val="0035076E"/>
    <w:rsid w:val="003567CB"/>
    <w:rsid w:val="00384A1B"/>
    <w:rsid w:val="00395005"/>
    <w:rsid w:val="0039798A"/>
    <w:rsid w:val="003A2364"/>
    <w:rsid w:val="003A25A2"/>
    <w:rsid w:val="003A2E5F"/>
    <w:rsid w:val="003C4658"/>
    <w:rsid w:val="003C6A2B"/>
    <w:rsid w:val="003F1FFE"/>
    <w:rsid w:val="003F5475"/>
    <w:rsid w:val="00403FA5"/>
    <w:rsid w:val="004123CA"/>
    <w:rsid w:val="00412B47"/>
    <w:rsid w:val="0041619A"/>
    <w:rsid w:val="00420509"/>
    <w:rsid w:val="00426BD9"/>
    <w:rsid w:val="00432D1C"/>
    <w:rsid w:val="0043409E"/>
    <w:rsid w:val="0045090C"/>
    <w:rsid w:val="004539C2"/>
    <w:rsid w:val="0045603C"/>
    <w:rsid w:val="00463F28"/>
    <w:rsid w:val="00474B9A"/>
    <w:rsid w:val="00475919"/>
    <w:rsid w:val="00480D45"/>
    <w:rsid w:val="0049289C"/>
    <w:rsid w:val="004930CC"/>
    <w:rsid w:val="004B7639"/>
    <w:rsid w:val="004E6014"/>
    <w:rsid w:val="004F246B"/>
    <w:rsid w:val="004F424E"/>
    <w:rsid w:val="0050351F"/>
    <w:rsid w:val="0051138A"/>
    <w:rsid w:val="00517676"/>
    <w:rsid w:val="005267D8"/>
    <w:rsid w:val="00530465"/>
    <w:rsid w:val="0053332F"/>
    <w:rsid w:val="00533A27"/>
    <w:rsid w:val="00552A6D"/>
    <w:rsid w:val="0057654D"/>
    <w:rsid w:val="005823F1"/>
    <w:rsid w:val="00586FBC"/>
    <w:rsid w:val="005B6333"/>
    <w:rsid w:val="005B778E"/>
    <w:rsid w:val="005C18A6"/>
    <w:rsid w:val="005C5627"/>
    <w:rsid w:val="005D6F57"/>
    <w:rsid w:val="005E1D0B"/>
    <w:rsid w:val="005E1FBE"/>
    <w:rsid w:val="005F2679"/>
    <w:rsid w:val="00620127"/>
    <w:rsid w:val="0063026A"/>
    <w:rsid w:val="00642E6E"/>
    <w:rsid w:val="00650060"/>
    <w:rsid w:val="006661B6"/>
    <w:rsid w:val="00684132"/>
    <w:rsid w:val="006A575C"/>
    <w:rsid w:val="006C56B6"/>
    <w:rsid w:val="006D6114"/>
    <w:rsid w:val="006E57D6"/>
    <w:rsid w:val="006E5B5B"/>
    <w:rsid w:val="00710906"/>
    <w:rsid w:val="00712059"/>
    <w:rsid w:val="007129B4"/>
    <w:rsid w:val="007151A4"/>
    <w:rsid w:val="007159BD"/>
    <w:rsid w:val="00722857"/>
    <w:rsid w:val="00733472"/>
    <w:rsid w:val="007345F6"/>
    <w:rsid w:val="00736218"/>
    <w:rsid w:val="00736894"/>
    <w:rsid w:val="00760C1C"/>
    <w:rsid w:val="007669C2"/>
    <w:rsid w:val="00771554"/>
    <w:rsid w:val="0077456E"/>
    <w:rsid w:val="00781CA4"/>
    <w:rsid w:val="007974D5"/>
    <w:rsid w:val="007A1D7C"/>
    <w:rsid w:val="007A5E7E"/>
    <w:rsid w:val="007A766B"/>
    <w:rsid w:val="007B2B41"/>
    <w:rsid w:val="007B389D"/>
    <w:rsid w:val="007D50CB"/>
    <w:rsid w:val="007E0C88"/>
    <w:rsid w:val="007E79D9"/>
    <w:rsid w:val="007E7F9D"/>
    <w:rsid w:val="008032DD"/>
    <w:rsid w:val="0080468A"/>
    <w:rsid w:val="00807BEC"/>
    <w:rsid w:val="008207D0"/>
    <w:rsid w:val="00831585"/>
    <w:rsid w:val="00831F22"/>
    <w:rsid w:val="00832C77"/>
    <w:rsid w:val="00852431"/>
    <w:rsid w:val="00852843"/>
    <w:rsid w:val="00856150"/>
    <w:rsid w:val="0086416B"/>
    <w:rsid w:val="0087311E"/>
    <w:rsid w:val="00876AD1"/>
    <w:rsid w:val="008923AF"/>
    <w:rsid w:val="0089787D"/>
    <w:rsid w:val="008A3D6C"/>
    <w:rsid w:val="008B6B06"/>
    <w:rsid w:val="008C7870"/>
    <w:rsid w:val="008D0322"/>
    <w:rsid w:val="008D7CB2"/>
    <w:rsid w:val="008F2B86"/>
    <w:rsid w:val="008F2BCE"/>
    <w:rsid w:val="008F6F93"/>
    <w:rsid w:val="009054D3"/>
    <w:rsid w:val="00910FCF"/>
    <w:rsid w:val="0091276B"/>
    <w:rsid w:val="00914EE3"/>
    <w:rsid w:val="009240DE"/>
    <w:rsid w:val="00927B51"/>
    <w:rsid w:val="009337A6"/>
    <w:rsid w:val="009366F8"/>
    <w:rsid w:val="00942C14"/>
    <w:rsid w:val="00946CE9"/>
    <w:rsid w:val="00974DDB"/>
    <w:rsid w:val="00984316"/>
    <w:rsid w:val="00996C9D"/>
    <w:rsid w:val="009A0B68"/>
    <w:rsid w:val="009A2104"/>
    <w:rsid w:val="009A249B"/>
    <w:rsid w:val="009A5281"/>
    <w:rsid w:val="009A69BE"/>
    <w:rsid w:val="009B4707"/>
    <w:rsid w:val="009C122B"/>
    <w:rsid w:val="009C6EB5"/>
    <w:rsid w:val="00A01FDE"/>
    <w:rsid w:val="00A01FE6"/>
    <w:rsid w:val="00A022CE"/>
    <w:rsid w:val="00A210AD"/>
    <w:rsid w:val="00A24C79"/>
    <w:rsid w:val="00A25CF8"/>
    <w:rsid w:val="00A3786D"/>
    <w:rsid w:val="00A41A97"/>
    <w:rsid w:val="00A45DB1"/>
    <w:rsid w:val="00A463EB"/>
    <w:rsid w:val="00A63289"/>
    <w:rsid w:val="00A73960"/>
    <w:rsid w:val="00A76C60"/>
    <w:rsid w:val="00A922DD"/>
    <w:rsid w:val="00A94DB0"/>
    <w:rsid w:val="00AA6FC4"/>
    <w:rsid w:val="00AB6E5A"/>
    <w:rsid w:val="00AC09F8"/>
    <w:rsid w:val="00AD14DD"/>
    <w:rsid w:val="00AD71E8"/>
    <w:rsid w:val="00AE4001"/>
    <w:rsid w:val="00B0220C"/>
    <w:rsid w:val="00B0487A"/>
    <w:rsid w:val="00B06884"/>
    <w:rsid w:val="00B10435"/>
    <w:rsid w:val="00B21BBF"/>
    <w:rsid w:val="00B223D6"/>
    <w:rsid w:val="00B30864"/>
    <w:rsid w:val="00B43D5B"/>
    <w:rsid w:val="00B6008A"/>
    <w:rsid w:val="00B94CC6"/>
    <w:rsid w:val="00BA4CA6"/>
    <w:rsid w:val="00BA7B7F"/>
    <w:rsid w:val="00BC5791"/>
    <w:rsid w:val="00BC760F"/>
    <w:rsid w:val="00BD58FE"/>
    <w:rsid w:val="00BD5CD3"/>
    <w:rsid w:val="00BE0137"/>
    <w:rsid w:val="00BF2F1B"/>
    <w:rsid w:val="00C06742"/>
    <w:rsid w:val="00C1343F"/>
    <w:rsid w:val="00C173BA"/>
    <w:rsid w:val="00C204D4"/>
    <w:rsid w:val="00C31111"/>
    <w:rsid w:val="00C638F6"/>
    <w:rsid w:val="00C649EB"/>
    <w:rsid w:val="00C66C1F"/>
    <w:rsid w:val="00C7087C"/>
    <w:rsid w:val="00C7091B"/>
    <w:rsid w:val="00C82420"/>
    <w:rsid w:val="00C901B7"/>
    <w:rsid w:val="00C90E6D"/>
    <w:rsid w:val="00C934B6"/>
    <w:rsid w:val="00C97902"/>
    <w:rsid w:val="00CA372D"/>
    <w:rsid w:val="00CA57A4"/>
    <w:rsid w:val="00CC0E90"/>
    <w:rsid w:val="00CC5500"/>
    <w:rsid w:val="00CD358F"/>
    <w:rsid w:val="00CE17A4"/>
    <w:rsid w:val="00CE40BA"/>
    <w:rsid w:val="00CE5BDA"/>
    <w:rsid w:val="00CF126E"/>
    <w:rsid w:val="00D16E01"/>
    <w:rsid w:val="00D3190F"/>
    <w:rsid w:val="00D40081"/>
    <w:rsid w:val="00D560F2"/>
    <w:rsid w:val="00D713ED"/>
    <w:rsid w:val="00D74476"/>
    <w:rsid w:val="00D755BC"/>
    <w:rsid w:val="00D80B69"/>
    <w:rsid w:val="00D91331"/>
    <w:rsid w:val="00D92C66"/>
    <w:rsid w:val="00D949DA"/>
    <w:rsid w:val="00DB4D66"/>
    <w:rsid w:val="00DC702D"/>
    <w:rsid w:val="00DE4D13"/>
    <w:rsid w:val="00DE5532"/>
    <w:rsid w:val="00E0403F"/>
    <w:rsid w:val="00E06D00"/>
    <w:rsid w:val="00E12348"/>
    <w:rsid w:val="00E1523F"/>
    <w:rsid w:val="00E50376"/>
    <w:rsid w:val="00E521FE"/>
    <w:rsid w:val="00E621C4"/>
    <w:rsid w:val="00E62319"/>
    <w:rsid w:val="00E634F4"/>
    <w:rsid w:val="00E67DBF"/>
    <w:rsid w:val="00E709EF"/>
    <w:rsid w:val="00E85C5C"/>
    <w:rsid w:val="00E974CF"/>
    <w:rsid w:val="00ED4EFA"/>
    <w:rsid w:val="00EE2C9E"/>
    <w:rsid w:val="00EF096B"/>
    <w:rsid w:val="00EF48F4"/>
    <w:rsid w:val="00F01D21"/>
    <w:rsid w:val="00F12A2B"/>
    <w:rsid w:val="00F14882"/>
    <w:rsid w:val="00F1610B"/>
    <w:rsid w:val="00F4355E"/>
    <w:rsid w:val="00F54571"/>
    <w:rsid w:val="00F54FF2"/>
    <w:rsid w:val="00F65854"/>
    <w:rsid w:val="00F71E1B"/>
    <w:rsid w:val="00F749FA"/>
    <w:rsid w:val="00F848BC"/>
    <w:rsid w:val="00F90C80"/>
    <w:rsid w:val="00F919A3"/>
    <w:rsid w:val="00FA1B1A"/>
    <w:rsid w:val="00FA7EAF"/>
    <w:rsid w:val="00FC0679"/>
    <w:rsid w:val="00FC5618"/>
    <w:rsid w:val="00FD1FC8"/>
    <w:rsid w:val="00FD2854"/>
    <w:rsid w:val="00FE4783"/>
    <w:rsid w:val="00FF4839"/>
    <w:rsid w:val="00FF4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09EC"/>
  <w15:chartTrackingRefBased/>
  <w15:docId w15:val="{C5718137-E03A-4081-A74D-51A4D185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82"/>
    <w:rPr>
      <w:sz w:val="24"/>
      <w:szCs w:val="24"/>
    </w:rPr>
  </w:style>
  <w:style w:type="paragraph" w:styleId="Rubrik1">
    <w:name w:val="heading 1"/>
    <w:basedOn w:val="Normal"/>
    <w:next w:val="Normal"/>
    <w:link w:val="Rubrik1Char"/>
    <w:qFormat/>
    <w:rsid w:val="00F14882"/>
    <w:pPr>
      <w:keepNext/>
      <w:outlineLvl w:val="0"/>
    </w:pPr>
    <w:rPr>
      <w:rFonts w:ascii="Arial" w:hAnsi="Arial" w:cs="Arial"/>
      <w:b/>
      <w:sz w:val="32"/>
      <w:szCs w:val="32"/>
    </w:rPr>
  </w:style>
  <w:style w:type="paragraph" w:styleId="Rubrik2">
    <w:name w:val="heading 2"/>
    <w:basedOn w:val="Normal"/>
    <w:next w:val="Normal"/>
    <w:link w:val="Rubrik2Char"/>
    <w:qFormat/>
    <w:rsid w:val="00F14882"/>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F14882"/>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F14882"/>
    <w:rPr>
      <w:rFonts w:ascii="Arial" w:hAnsi="Arial" w:cs="Arial"/>
      <w:b/>
      <w:sz w:val="32"/>
      <w:szCs w:val="32"/>
    </w:rPr>
  </w:style>
  <w:style w:type="character" w:customStyle="1" w:styleId="Rubrik2Char">
    <w:name w:val="Rubrik 2 Char"/>
    <w:basedOn w:val="Standardstycketeckensnitt"/>
    <w:link w:val="Rubrik2"/>
    <w:rsid w:val="00F14882"/>
    <w:rPr>
      <w:rFonts w:ascii="Arial" w:hAnsi="Arial" w:cs="Arial"/>
      <w:b/>
      <w:bCs/>
      <w:i/>
      <w:iCs/>
      <w:sz w:val="28"/>
      <w:szCs w:val="28"/>
    </w:rPr>
  </w:style>
  <w:style w:type="character" w:customStyle="1" w:styleId="Rubrik3Char">
    <w:name w:val="Rubrik 3 Char"/>
    <w:basedOn w:val="Standardstycketeckensnitt"/>
    <w:link w:val="Rubrik3"/>
    <w:rsid w:val="00F14882"/>
    <w:rPr>
      <w:rFonts w:ascii="Arial" w:hAnsi="Arial" w:cs="Arial"/>
      <w:b/>
      <w:bCs/>
      <w:sz w:val="26"/>
      <w:szCs w:val="26"/>
    </w:rPr>
  </w:style>
  <w:style w:type="paragraph" w:styleId="Rubrik">
    <w:name w:val="Title"/>
    <w:basedOn w:val="Normal"/>
    <w:link w:val="RubrikChar"/>
    <w:qFormat/>
    <w:rsid w:val="00F14882"/>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rsid w:val="00F14882"/>
    <w:rPr>
      <w:rFonts w:ascii="Arial" w:hAnsi="Arial" w:cs="Arial"/>
      <w:b/>
      <w:bCs/>
      <w:kern w:val="28"/>
      <w:sz w:val="32"/>
      <w:szCs w:val="32"/>
    </w:rPr>
  </w:style>
  <w:style w:type="paragraph" w:styleId="Underrubrik">
    <w:name w:val="Subtitle"/>
    <w:basedOn w:val="Normal"/>
    <w:link w:val="UnderrubrikChar"/>
    <w:qFormat/>
    <w:rsid w:val="00F14882"/>
    <w:pPr>
      <w:spacing w:after="60"/>
      <w:jc w:val="center"/>
      <w:outlineLvl w:val="1"/>
    </w:pPr>
    <w:rPr>
      <w:rFonts w:ascii="Arial" w:hAnsi="Arial" w:cs="Arial"/>
    </w:rPr>
  </w:style>
  <w:style w:type="character" w:customStyle="1" w:styleId="UnderrubrikChar">
    <w:name w:val="Underrubrik Char"/>
    <w:basedOn w:val="Standardstycketeckensnitt"/>
    <w:link w:val="Underrubrik"/>
    <w:rsid w:val="00F14882"/>
    <w:rPr>
      <w:rFonts w:ascii="Arial" w:hAnsi="Arial" w:cs="Arial"/>
      <w:sz w:val="24"/>
      <w:szCs w:val="24"/>
    </w:rPr>
  </w:style>
  <w:style w:type="character" w:styleId="Stark">
    <w:name w:val="Strong"/>
    <w:qFormat/>
    <w:rsid w:val="00F14882"/>
    <w:rPr>
      <w:b/>
      <w:bCs/>
    </w:rPr>
  </w:style>
  <w:style w:type="character" w:styleId="Betoning">
    <w:name w:val="Emphasis"/>
    <w:qFormat/>
    <w:rsid w:val="00F14882"/>
    <w:rPr>
      <w:b/>
      <w:bCs/>
      <w:i w:val="0"/>
      <w:iCs w:val="0"/>
    </w:rPr>
  </w:style>
  <w:style w:type="paragraph" w:styleId="Sidhuvud">
    <w:name w:val="header"/>
    <w:basedOn w:val="Normal"/>
    <w:link w:val="SidhuvudChar"/>
    <w:uiPriority w:val="99"/>
    <w:unhideWhenUsed/>
    <w:rsid w:val="005823F1"/>
    <w:pPr>
      <w:tabs>
        <w:tab w:val="center" w:pos="4513"/>
        <w:tab w:val="right" w:pos="9026"/>
      </w:tabs>
    </w:pPr>
  </w:style>
  <w:style w:type="character" w:customStyle="1" w:styleId="SidhuvudChar">
    <w:name w:val="Sidhuvud Char"/>
    <w:basedOn w:val="Standardstycketeckensnitt"/>
    <w:link w:val="Sidhuvud"/>
    <w:uiPriority w:val="99"/>
    <w:rsid w:val="005823F1"/>
    <w:rPr>
      <w:sz w:val="24"/>
      <w:szCs w:val="24"/>
    </w:rPr>
  </w:style>
  <w:style w:type="paragraph" w:styleId="Sidfot">
    <w:name w:val="footer"/>
    <w:basedOn w:val="Normal"/>
    <w:link w:val="SidfotChar"/>
    <w:uiPriority w:val="99"/>
    <w:unhideWhenUsed/>
    <w:rsid w:val="005823F1"/>
    <w:pPr>
      <w:tabs>
        <w:tab w:val="center" w:pos="4513"/>
        <w:tab w:val="right" w:pos="9026"/>
      </w:tabs>
    </w:pPr>
  </w:style>
  <w:style w:type="character" w:customStyle="1" w:styleId="SidfotChar">
    <w:name w:val="Sidfot Char"/>
    <w:basedOn w:val="Standardstycketeckensnitt"/>
    <w:link w:val="Sidfot"/>
    <w:uiPriority w:val="99"/>
    <w:rsid w:val="005823F1"/>
    <w:rPr>
      <w:sz w:val="24"/>
      <w:szCs w:val="24"/>
    </w:rPr>
  </w:style>
  <w:style w:type="paragraph" w:styleId="Liststycke">
    <w:name w:val="List Paragraph"/>
    <w:basedOn w:val="Normal"/>
    <w:uiPriority w:val="34"/>
    <w:qFormat/>
    <w:rsid w:val="00E7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5841">
      <w:bodyDiv w:val="1"/>
      <w:marLeft w:val="0"/>
      <w:marRight w:val="0"/>
      <w:marTop w:val="0"/>
      <w:marBottom w:val="0"/>
      <w:divBdr>
        <w:top w:val="none" w:sz="0" w:space="0" w:color="auto"/>
        <w:left w:val="none" w:sz="0" w:space="0" w:color="auto"/>
        <w:bottom w:val="none" w:sz="0" w:space="0" w:color="auto"/>
        <w:right w:val="none" w:sz="0" w:space="0" w:color="auto"/>
      </w:divBdr>
    </w:div>
    <w:div w:id="16177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1158</Words>
  <Characters>6138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Modeus</dc:creator>
  <cp:keywords/>
  <dc:description/>
  <cp:lastModifiedBy>Martin Modeus</cp:lastModifiedBy>
  <cp:revision>78</cp:revision>
  <cp:lastPrinted>2022-04-09T09:21:00Z</cp:lastPrinted>
  <dcterms:created xsi:type="dcterms:W3CDTF">2022-04-08T12:37:00Z</dcterms:created>
  <dcterms:modified xsi:type="dcterms:W3CDTF">2022-04-09T09:34:00Z</dcterms:modified>
</cp:coreProperties>
</file>